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68" w:rsidRPr="00385176" w:rsidRDefault="00B03F68" w:rsidP="00385176">
      <w:pPr>
        <w:jc w:val="center"/>
        <w:rPr>
          <w:rFonts w:asciiTheme="majorEastAsia" w:eastAsiaTheme="majorEastAsia" w:hAnsiTheme="majorEastAsia"/>
          <w:sz w:val="44"/>
          <w:szCs w:val="44"/>
        </w:rPr>
      </w:pPr>
      <w:r w:rsidRPr="00385176">
        <w:rPr>
          <w:rFonts w:asciiTheme="majorEastAsia" w:eastAsiaTheme="majorEastAsia" w:hAnsiTheme="majorEastAsia" w:hint="eastAsia"/>
          <w:sz w:val="44"/>
          <w:szCs w:val="44"/>
        </w:rPr>
        <w:t>安</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徽</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艺</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术</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职</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业</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学</w:t>
      </w:r>
      <w:r w:rsidR="00385176">
        <w:rPr>
          <w:rFonts w:asciiTheme="majorEastAsia" w:eastAsiaTheme="majorEastAsia" w:hAnsiTheme="majorEastAsia" w:hint="eastAsia"/>
          <w:sz w:val="44"/>
          <w:szCs w:val="44"/>
        </w:rPr>
        <w:t xml:space="preserve"> </w:t>
      </w:r>
      <w:r w:rsidRPr="00385176">
        <w:rPr>
          <w:rFonts w:asciiTheme="majorEastAsia" w:eastAsiaTheme="majorEastAsia" w:hAnsiTheme="majorEastAsia" w:hint="eastAsia"/>
          <w:sz w:val="44"/>
          <w:szCs w:val="44"/>
        </w:rPr>
        <w:t>院</w:t>
      </w:r>
    </w:p>
    <w:p w:rsidR="00B03F68" w:rsidRPr="00385176" w:rsidRDefault="00B03F68" w:rsidP="00385176">
      <w:pPr>
        <w:jc w:val="center"/>
        <w:rPr>
          <w:rFonts w:asciiTheme="majorEastAsia" w:eastAsiaTheme="majorEastAsia" w:hAnsiTheme="majorEastAsia"/>
          <w:sz w:val="44"/>
          <w:szCs w:val="44"/>
        </w:rPr>
      </w:pPr>
      <w:r w:rsidRPr="00385176">
        <w:rPr>
          <w:rFonts w:asciiTheme="majorEastAsia" w:eastAsiaTheme="majorEastAsia" w:hAnsiTheme="majorEastAsia" w:hint="eastAsia"/>
          <w:sz w:val="44"/>
          <w:szCs w:val="44"/>
        </w:rPr>
        <w:t>校园安全工作实施方案</w:t>
      </w:r>
    </w:p>
    <w:p w:rsidR="00E202C1" w:rsidRDefault="00E202C1" w:rsidP="00B03F68">
      <w:pPr>
        <w:rPr>
          <w:rFonts w:ascii="仿宋" w:eastAsia="仿宋" w:hAnsi="仿宋"/>
          <w:sz w:val="28"/>
          <w:szCs w:val="28"/>
        </w:rPr>
      </w:pPr>
    </w:p>
    <w:p w:rsidR="00721A9E" w:rsidRPr="00721A9E" w:rsidRDefault="00E202C1" w:rsidP="00721A9E">
      <w:pPr>
        <w:widowControl/>
        <w:shd w:val="clear" w:color="auto" w:fill="FFFFFF"/>
        <w:ind w:firstLineChars="200" w:firstLine="600"/>
        <w:outlineLvl w:val="0"/>
        <w:rPr>
          <w:rFonts w:asciiTheme="minorEastAsia" w:hAnsiTheme="minorEastAsia"/>
          <w:sz w:val="30"/>
          <w:szCs w:val="30"/>
        </w:rPr>
      </w:pPr>
      <w:r w:rsidRPr="00721A9E">
        <w:rPr>
          <w:rFonts w:asciiTheme="minorEastAsia" w:hAnsiTheme="minorEastAsia" w:hint="eastAsia"/>
          <w:sz w:val="30"/>
          <w:szCs w:val="30"/>
        </w:rPr>
        <w:t>根据《</w:t>
      </w:r>
      <w:r w:rsidR="00B03F68" w:rsidRPr="00721A9E">
        <w:rPr>
          <w:rFonts w:asciiTheme="minorEastAsia" w:hAnsiTheme="minorEastAsia" w:cs="宋体" w:hint="eastAsia"/>
          <w:bCs/>
          <w:color w:val="000000" w:themeColor="text1"/>
          <w:kern w:val="36"/>
          <w:sz w:val="30"/>
          <w:szCs w:val="30"/>
        </w:rPr>
        <w:t>中共安徽省委安徽省人民政府关于推进安全生产领域改革发展的实施意见</w:t>
      </w:r>
      <w:r w:rsidRPr="00721A9E">
        <w:rPr>
          <w:rFonts w:asciiTheme="minorEastAsia" w:hAnsiTheme="minorEastAsia" w:hint="eastAsia"/>
          <w:sz w:val="30"/>
          <w:szCs w:val="30"/>
        </w:rPr>
        <w:t>》精神</w:t>
      </w:r>
      <w:r w:rsidR="00B03F68" w:rsidRPr="00721A9E">
        <w:rPr>
          <w:rFonts w:asciiTheme="minorEastAsia" w:hAnsiTheme="minorEastAsia" w:hint="eastAsia"/>
          <w:sz w:val="30"/>
          <w:szCs w:val="30"/>
        </w:rPr>
        <w:t>，结合我院</w:t>
      </w:r>
      <w:r w:rsidRPr="00721A9E">
        <w:rPr>
          <w:rFonts w:asciiTheme="minorEastAsia" w:hAnsiTheme="minorEastAsia" w:hint="eastAsia"/>
          <w:sz w:val="30"/>
          <w:szCs w:val="30"/>
        </w:rPr>
        <w:t>教育工作实际，特制定本实施方案</w:t>
      </w:r>
      <w:r w:rsidR="00B03F68" w:rsidRPr="00721A9E">
        <w:rPr>
          <w:rFonts w:asciiTheme="minorEastAsia" w:hAnsiTheme="minorEastAsia" w:hint="eastAsia"/>
          <w:sz w:val="30"/>
          <w:szCs w:val="30"/>
        </w:rPr>
        <w:t>。</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一、指导思想及工作目标</w:t>
      </w:r>
    </w:p>
    <w:p w:rsidR="00E202C1" w:rsidRDefault="00B03F68" w:rsidP="00721A9E">
      <w:pPr>
        <w:ind w:firstLineChars="200" w:firstLine="600"/>
        <w:rPr>
          <w:rFonts w:asciiTheme="minorEastAsia" w:hAnsiTheme="minorEastAsia" w:hint="eastAsia"/>
          <w:sz w:val="30"/>
          <w:szCs w:val="30"/>
        </w:rPr>
      </w:pPr>
      <w:r w:rsidRPr="00721A9E">
        <w:rPr>
          <w:rFonts w:asciiTheme="minorEastAsia" w:hAnsiTheme="minorEastAsia" w:hint="eastAsia"/>
          <w:sz w:val="30"/>
          <w:szCs w:val="30"/>
        </w:rPr>
        <w:t>深入学习贯彻习近平总书记系列重要讲话精神和治国理政新理念新思想新战略，深入学习贯彻习近平总书记“7·26”重要讲话和视察安徽重要讲话精神</w:t>
      </w:r>
      <w:r w:rsidR="00E202C1" w:rsidRPr="00721A9E">
        <w:rPr>
          <w:rFonts w:asciiTheme="minorEastAsia" w:hAnsiTheme="minorEastAsia" w:hint="eastAsia"/>
          <w:sz w:val="30"/>
          <w:szCs w:val="30"/>
        </w:rPr>
        <w:t>，贯彻落实</w:t>
      </w:r>
      <w:r w:rsidR="005113BB" w:rsidRPr="00721A9E">
        <w:rPr>
          <w:rFonts w:asciiTheme="minorEastAsia" w:hAnsiTheme="minorEastAsia" w:hint="eastAsia"/>
          <w:sz w:val="30"/>
          <w:szCs w:val="30"/>
        </w:rPr>
        <w:t>上级</w:t>
      </w:r>
      <w:r w:rsidR="00E202C1" w:rsidRPr="00721A9E">
        <w:rPr>
          <w:rFonts w:asciiTheme="minorEastAsia" w:hAnsiTheme="minorEastAsia" w:hint="eastAsia"/>
          <w:sz w:val="30"/>
          <w:szCs w:val="30"/>
        </w:rPr>
        <w:t>对学校安全工作的要求，牢固树立以人为本的宗旨观念，坚持“教育先行、预防为主、多方配合、责任到人”的原则，抓好各项安全制度、安全措施的落实，</w:t>
      </w:r>
      <w:r w:rsidRPr="00721A9E">
        <w:rPr>
          <w:rFonts w:asciiTheme="minorEastAsia" w:hAnsiTheme="minorEastAsia" w:hint="eastAsia"/>
          <w:sz w:val="30"/>
          <w:szCs w:val="30"/>
        </w:rPr>
        <w:t>确保我院教学安全稳定与发展</w:t>
      </w:r>
      <w:r w:rsidR="00E202C1" w:rsidRPr="00721A9E">
        <w:rPr>
          <w:rFonts w:asciiTheme="minorEastAsia" w:hAnsiTheme="minorEastAsia" w:hint="eastAsia"/>
          <w:sz w:val="30"/>
          <w:szCs w:val="30"/>
        </w:rPr>
        <w:t>。</w:t>
      </w:r>
    </w:p>
    <w:p w:rsidR="00721A9E" w:rsidRPr="00721A9E" w:rsidRDefault="00721A9E" w:rsidP="00721A9E">
      <w:pPr>
        <w:ind w:firstLineChars="200" w:firstLine="600"/>
        <w:rPr>
          <w:rFonts w:asciiTheme="minorEastAsia" w:hAnsiTheme="minorEastAsia"/>
          <w:sz w:val="30"/>
          <w:szCs w:val="30"/>
        </w:rPr>
      </w:pP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二、工作重点及要求</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(一)教育先行预防为主</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1</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安全教育以学生为主，</w:t>
      </w:r>
      <w:r w:rsidR="00B03F68" w:rsidRPr="00721A9E">
        <w:rPr>
          <w:rFonts w:asciiTheme="minorEastAsia" w:hAnsiTheme="minorEastAsia" w:hint="eastAsia"/>
          <w:sz w:val="30"/>
          <w:szCs w:val="30"/>
        </w:rPr>
        <w:t>同时对教职员工开展教育。学校安全教育包括以下内容：</w:t>
      </w:r>
      <w:r w:rsidR="00385176" w:rsidRPr="00721A9E">
        <w:rPr>
          <w:rFonts w:asciiTheme="minorEastAsia" w:hAnsiTheme="minorEastAsia" w:hint="eastAsia"/>
          <w:sz w:val="30"/>
          <w:szCs w:val="30"/>
        </w:rPr>
        <w:t>消防安全教育；用电用气安全教育；</w:t>
      </w:r>
      <w:r w:rsidRPr="00721A9E">
        <w:rPr>
          <w:rFonts w:asciiTheme="minorEastAsia" w:hAnsiTheme="minorEastAsia" w:hint="eastAsia"/>
          <w:sz w:val="30"/>
          <w:szCs w:val="30"/>
        </w:rPr>
        <w:t>饮食卫生安全教育；实验、实</w:t>
      </w:r>
      <w:r w:rsidR="00B03F68" w:rsidRPr="00721A9E">
        <w:rPr>
          <w:rFonts w:asciiTheme="minorEastAsia" w:hAnsiTheme="minorEastAsia" w:hint="eastAsia"/>
          <w:sz w:val="30"/>
          <w:szCs w:val="30"/>
        </w:rPr>
        <w:t>训</w:t>
      </w:r>
      <w:r w:rsidRPr="00721A9E">
        <w:rPr>
          <w:rFonts w:asciiTheme="minorEastAsia" w:hAnsiTheme="minorEastAsia" w:hint="eastAsia"/>
          <w:sz w:val="30"/>
          <w:szCs w:val="30"/>
        </w:rPr>
        <w:t>安全教育；网络安全教育；劳动及日常生活安全教育；</w:t>
      </w:r>
      <w:r w:rsidR="00385176" w:rsidRPr="00721A9E">
        <w:rPr>
          <w:rFonts w:asciiTheme="minorEastAsia" w:hAnsiTheme="minorEastAsia" w:hint="eastAsia"/>
          <w:sz w:val="30"/>
          <w:szCs w:val="30"/>
        </w:rPr>
        <w:t>交通安全教育；</w:t>
      </w:r>
      <w:r w:rsidRPr="00721A9E">
        <w:rPr>
          <w:rFonts w:asciiTheme="minorEastAsia" w:hAnsiTheme="minorEastAsia" w:hint="eastAsia"/>
          <w:sz w:val="30"/>
          <w:szCs w:val="30"/>
        </w:rPr>
        <w:t>其他方面的安全教育。</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2</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根据学生年龄特点、认知能力和法律行为能力，确定各年段安全教育目标，形成层次递进教育。</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lastRenderedPageBreak/>
        <w:t>⑴学习处理日常生活中危急情况的办法，学会避开活动中可能出现的危险因素和保护自己。</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⑵熟记常用的报警、援助电话，具备初步的分辨安全与危险的能力，掌握紧急状态下避险和自救的简便方法。</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⑶自觉遵守安全法规，保护公共安全设施；具备一定的危险判断能力和防范事故的能力。</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3</w:t>
      </w:r>
      <w:r w:rsidR="009112B1" w:rsidRPr="00721A9E">
        <w:rPr>
          <w:rFonts w:asciiTheme="minorEastAsia" w:hAnsiTheme="minorEastAsia" w:hint="eastAsia"/>
          <w:sz w:val="30"/>
          <w:szCs w:val="30"/>
        </w:rPr>
        <w:t>、学院按照教育部要求，每年开展</w:t>
      </w:r>
      <w:r w:rsidR="00385176" w:rsidRPr="00721A9E">
        <w:rPr>
          <w:rFonts w:asciiTheme="minorEastAsia" w:hAnsiTheme="minorEastAsia" w:hint="eastAsia"/>
          <w:sz w:val="30"/>
          <w:szCs w:val="30"/>
        </w:rPr>
        <w:t>法制、消防</w:t>
      </w:r>
      <w:r w:rsidR="009112B1" w:rsidRPr="00721A9E">
        <w:rPr>
          <w:rFonts w:asciiTheme="minorEastAsia" w:hAnsiTheme="minorEastAsia" w:hint="eastAsia"/>
          <w:sz w:val="30"/>
          <w:szCs w:val="30"/>
        </w:rPr>
        <w:t>安全知识讲座</w:t>
      </w:r>
      <w:r w:rsidRPr="00721A9E">
        <w:rPr>
          <w:rFonts w:asciiTheme="minorEastAsia" w:hAnsiTheme="minorEastAsia" w:hint="eastAsia"/>
          <w:sz w:val="30"/>
          <w:szCs w:val="30"/>
        </w:rPr>
        <w:t>，落实</w:t>
      </w:r>
      <w:r w:rsidR="00385176" w:rsidRPr="00721A9E">
        <w:rPr>
          <w:rFonts w:asciiTheme="minorEastAsia" w:hAnsiTheme="minorEastAsia" w:hint="eastAsia"/>
          <w:sz w:val="30"/>
          <w:szCs w:val="30"/>
        </w:rPr>
        <w:t>方案、课件</w:t>
      </w:r>
      <w:r w:rsidRPr="00721A9E">
        <w:rPr>
          <w:rFonts w:asciiTheme="minorEastAsia" w:hAnsiTheme="minorEastAsia" w:hint="eastAsia"/>
          <w:sz w:val="30"/>
          <w:szCs w:val="30"/>
        </w:rPr>
        <w:t>、课时、师资。</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4</w:t>
      </w:r>
      <w:r w:rsidR="009112B1" w:rsidRPr="00721A9E">
        <w:rPr>
          <w:rFonts w:asciiTheme="minorEastAsia" w:hAnsiTheme="minorEastAsia" w:hint="eastAsia"/>
          <w:sz w:val="30"/>
          <w:szCs w:val="30"/>
        </w:rPr>
        <w:t>、学院</w:t>
      </w:r>
      <w:r w:rsidR="00385176" w:rsidRPr="00721A9E">
        <w:rPr>
          <w:rFonts w:asciiTheme="minorEastAsia" w:hAnsiTheme="minorEastAsia" w:hint="eastAsia"/>
          <w:sz w:val="30"/>
          <w:szCs w:val="30"/>
        </w:rPr>
        <w:t>在放假前、开学初、安全生产月、消防日、消防安全月、百日除患行动等各区</w:t>
      </w:r>
      <w:r w:rsidRPr="00721A9E">
        <w:rPr>
          <w:rFonts w:asciiTheme="minorEastAsia" w:hAnsiTheme="minorEastAsia" w:hint="eastAsia"/>
          <w:sz w:val="30"/>
          <w:szCs w:val="30"/>
        </w:rPr>
        <w:t>域、</w:t>
      </w:r>
      <w:r w:rsidR="00385176" w:rsidRPr="00721A9E">
        <w:rPr>
          <w:rFonts w:asciiTheme="minorEastAsia" w:hAnsiTheme="minorEastAsia" w:hint="eastAsia"/>
          <w:sz w:val="30"/>
          <w:szCs w:val="30"/>
        </w:rPr>
        <w:t>各时间节</w:t>
      </w:r>
      <w:r w:rsidRPr="00721A9E">
        <w:rPr>
          <w:rFonts w:asciiTheme="minorEastAsia" w:hAnsiTheme="minorEastAsia" w:hint="eastAsia"/>
          <w:sz w:val="30"/>
          <w:szCs w:val="30"/>
        </w:rPr>
        <w:t>点，每月定期</w:t>
      </w:r>
      <w:r w:rsidR="009112B1" w:rsidRPr="00721A9E">
        <w:rPr>
          <w:rFonts w:asciiTheme="minorEastAsia" w:hAnsiTheme="minorEastAsia" w:hint="eastAsia"/>
          <w:sz w:val="30"/>
          <w:szCs w:val="30"/>
        </w:rPr>
        <w:t>进行安全检查</w:t>
      </w:r>
      <w:r w:rsidRPr="00721A9E">
        <w:rPr>
          <w:rFonts w:asciiTheme="minorEastAsia" w:hAnsiTheme="minorEastAsia" w:hint="eastAsia"/>
          <w:sz w:val="30"/>
          <w:szCs w:val="30"/>
        </w:rPr>
        <w:t>。</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5</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根据有关法规和布局状况，</w:t>
      </w:r>
      <w:r w:rsidR="00721A9E">
        <w:rPr>
          <w:rFonts w:asciiTheme="minorEastAsia" w:hAnsiTheme="minorEastAsia" w:hint="eastAsia"/>
          <w:sz w:val="30"/>
          <w:szCs w:val="30"/>
        </w:rPr>
        <w:t>制定各种安全应急预案，并在公安、消防、救灾等部门的指导下，每学年</w:t>
      </w:r>
      <w:r w:rsidR="009112B1" w:rsidRPr="00721A9E">
        <w:rPr>
          <w:rFonts w:asciiTheme="minorEastAsia" w:hAnsiTheme="minorEastAsia" w:hint="eastAsia"/>
          <w:sz w:val="30"/>
          <w:szCs w:val="30"/>
        </w:rPr>
        <w:t>至少组织师生进行一次防火应急逃生</w:t>
      </w:r>
      <w:r w:rsidRPr="00721A9E">
        <w:rPr>
          <w:rFonts w:asciiTheme="minorEastAsia" w:hAnsiTheme="minorEastAsia" w:hint="eastAsia"/>
          <w:sz w:val="30"/>
          <w:szCs w:val="30"/>
        </w:rPr>
        <w:t>演习，提高师生安全防范能力。</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6</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抓住放假前、开学</w:t>
      </w:r>
      <w:r w:rsidR="009112B1" w:rsidRPr="00721A9E">
        <w:rPr>
          <w:rFonts w:asciiTheme="minorEastAsia" w:hAnsiTheme="minorEastAsia" w:hint="eastAsia"/>
          <w:sz w:val="30"/>
          <w:szCs w:val="30"/>
        </w:rPr>
        <w:t>初、安全生产月、消防日、消防安全月、百日除患行动</w:t>
      </w:r>
      <w:r w:rsidR="00385176" w:rsidRPr="00721A9E">
        <w:rPr>
          <w:rFonts w:asciiTheme="minorEastAsia" w:hAnsiTheme="minorEastAsia" w:hint="eastAsia"/>
          <w:sz w:val="30"/>
          <w:szCs w:val="30"/>
        </w:rPr>
        <w:t>等安全教育重要时段，充分利用</w:t>
      </w:r>
      <w:r w:rsidRPr="00721A9E">
        <w:rPr>
          <w:rFonts w:asciiTheme="minorEastAsia" w:hAnsiTheme="minorEastAsia" w:hint="eastAsia"/>
          <w:sz w:val="30"/>
          <w:szCs w:val="30"/>
        </w:rPr>
        <w:t>橱窗、校园网、主题校会班会、讲座等各种宣传</w:t>
      </w:r>
      <w:r w:rsidR="009112B1" w:rsidRPr="00721A9E">
        <w:rPr>
          <w:rFonts w:asciiTheme="minorEastAsia" w:hAnsiTheme="minorEastAsia" w:hint="eastAsia"/>
          <w:sz w:val="30"/>
          <w:szCs w:val="30"/>
        </w:rPr>
        <w:t>安全教育</w:t>
      </w:r>
      <w:r w:rsidRPr="00721A9E">
        <w:rPr>
          <w:rFonts w:asciiTheme="minorEastAsia" w:hAnsiTheme="minorEastAsia" w:hint="eastAsia"/>
          <w:sz w:val="30"/>
          <w:szCs w:val="30"/>
        </w:rPr>
        <w:t>。</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7</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加强对学生的心理健康教育，建立起学生心理健康档案，完善学生心理健康状况评定体系，帮助师生解决心理问题；学</w:t>
      </w:r>
      <w:r w:rsidR="009112B1" w:rsidRPr="00721A9E">
        <w:rPr>
          <w:rFonts w:asciiTheme="minorEastAsia" w:hAnsiTheme="minorEastAsia" w:hint="eastAsia"/>
          <w:sz w:val="30"/>
          <w:szCs w:val="30"/>
        </w:rPr>
        <w:t>院</w:t>
      </w:r>
      <w:r w:rsidRPr="00721A9E">
        <w:rPr>
          <w:rFonts w:asciiTheme="minorEastAsia" w:hAnsiTheme="minorEastAsia" w:hint="eastAsia"/>
          <w:sz w:val="30"/>
          <w:szCs w:val="30"/>
        </w:rPr>
        <w:t>充分利用家长</w:t>
      </w:r>
      <w:r w:rsidR="009112B1" w:rsidRPr="00721A9E">
        <w:rPr>
          <w:rFonts w:asciiTheme="minorEastAsia" w:hAnsiTheme="minorEastAsia" w:hint="eastAsia"/>
          <w:sz w:val="30"/>
          <w:szCs w:val="30"/>
        </w:rPr>
        <w:t>会</w:t>
      </w:r>
      <w:r w:rsidRPr="00721A9E">
        <w:rPr>
          <w:rFonts w:asciiTheme="minorEastAsia" w:hAnsiTheme="minorEastAsia" w:hint="eastAsia"/>
          <w:sz w:val="30"/>
          <w:szCs w:val="30"/>
        </w:rPr>
        <w:t>等形式，加强家校联系，取得家长对学生安全教育和监督的密切配合，并共同关注学生心理健康教育和心理障碍疏导工作，帮助学生克服心理压力，防止和减少学生因心理疾病而发生的他伤、自伤、自残事故。</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lastRenderedPageBreak/>
        <w:t>8</w:t>
      </w:r>
      <w:r w:rsidR="009112B1" w:rsidRPr="00721A9E">
        <w:rPr>
          <w:rFonts w:asciiTheme="minorEastAsia" w:hAnsiTheme="minorEastAsia" w:hint="eastAsia"/>
          <w:sz w:val="30"/>
          <w:szCs w:val="30"/>
        </w:rPr>
        <w:t>、学院</w:t>
      </w:r>
      <w:r w:rsidRPr="00721A9E">
        <w:rPr>
          <w:rFonts w:asciiTheme="minorEastAsia" w:hAnsiTheme="minorEastAsia" w:hint="eastAsia"/>
          <w:sz w:val="30"/>
          <w:szCs w:val="30"/>
        </w:rPr>
        <w:t>加强师生法制与道德</w:t>
      </w:r>
      <w:r w:rsidR="00E81116" w:rsidRPr="00721A9E">
        <w:rPr>
          <w:rFonts w:asciiTheme="minorEastAsia" w:hAnsiTheme="minorEastAsia" w:hint="eastAsia"/>
          <w:sz w:val="30"/>
          <w:szCs w:val="30"/>
        </w:rPr>
        <w:t>教育，开展预防未成年人犯罪工作。学院</w:t>
      </w:r>
      <w:r w:rsidRPr="00721A9E">
        <w:rPr>
          <w:rFonts w:asciiTheme="minorEastAsia" w:hAnsiTheme="minorEastAsia" w:hint="eastAsia"/>
          <w:sz w:val="30"/>
          <w:szCs w:val="30"/>
        </w:rPr>
        <w:t>与派出所、</w:t>
      </w:r>
      <w:r w:rsidR="00E81116" w:rsidRPr="00721A9E">
        <w:rPr>
          <w:rFonts w:asciiTheme="minorEastAsia" w:hAnsiTheme="minorEastAsia" w:hint="eastAsia"/>
          <w:sz w:val="30"/>
          <w:szCs w:val="30"/>
        </w:rPr>
        <w:t>治安大</w:t>
      </w:r>
      <w:r w:rsidRPr="00721A9E">
        <w:rPr>
          <w:rFonts w:asciiTheme="minorEastAsia" w:hAnsiTheme="minorEastAsia" w:hint="eastAsia"/>
          <w:sz w:val="30"/>
          <w:szCs w:val="30"/>
        </w:rPr>
        <w:t>队等职能部门密切配合，加强对学生的法制教育，教育学生遵纪守法，珍惜生命，尊重他人，培养爱心，互谅互让，互敬互爱</w:t>
      </w:r>
      <w:r w:rsidR="00E81116" w:rsidRPr="00721A9E">
        <w:rPr>
          <w:rFonts w:asciiTheme="minorEastAsia" w:hAnsiTheme="minorEastAsia" w:hint="eastAsia"/>
          <w:sz w:val="30"/>
          <w:szCs w:val="30"/>
        </w:rPr>
        <w:t>，遇事不冲动，做遵纪守法的好学生</w:t>
      </w:r>
      <w:r w:rsidRPr="00721A9E">
        <w:rPr>
          <w:rFonts w:asciiTheme="minorEastAsia" w:hAnsiTheme="minorEastAsia" w:hint="eastAsia"/>
          <w:sz w:val="30"/>
          <w:szCs w:val="30"/>
        </w:rPr>
        <w:t>。</w:t>
      </w:r>
    </w:p>
    <w:p w:rsidR="00E202C1" w:rsidRDefault="00E202C1" w:rsidP="00B03F68">
      <w:pPr>
        <w:rPr>
          <w:rFonts w:asciiTheme="minorEastAsia" w:hAnsiTheme="minorEastAsia" w:hint="eastAsia"/>
          <w:sz w:val="30"/>
          <w:szCs w:val="30"/>
        </w:rPr>
      </w:pPr>
      <w:r w:rsidRPr="00721A9E">
        <w:rPr>
          <w:rFonts w:asciiTheme="minorEastAsia" w:hAnsiTheme="minorEastAsia" w:hint="eastAsia"/>
          <w:sz w:val="30"/>
          <w:szCs w:val="30"/>
        </w:rPr>
        <w:t>9、学</w:t>
      </w:r>
      <w:r w:rsidR="00E81116" w:rsidRPr="00721A9E">
        <w:rPr>
          <w:rFonts w:asciiTheme="minorEastAsia" w:hAnsiTheme="minorEastAsia" w:hint="eastAsia"/>
          <w:sz w:val="30"/>
          <w:szCs w:val="30"/>
        </w:rPr>
        <w:t>院</w:t>
      </w:r>
      <w:r w:rsidRPr="00721A9E">
        <w:rPr>
          <w:rFonts w:asciiTheme="minorEastAsia" w:hAnsiTheme="minorEastAsia" w:hint="eastAsia"/>
          <w:sz w:val="30"/>
          <w:szCs w:val="30"/>
        </w:rPr>
        <w:t>加强校园网络安全管理教育，强化教育和严密监控。</w:t>
      </w:r>
    </w:p>
    <w:p w:rsidR="00721A9E" w:rsidRPr="00721A9E" w:rsidRDefault="00721A9E" w:rsidP="00B03F68">
      <w:pPr>
        <w:rPr>
          <w:rFonts w:asciiTheme="minorEastAsia" w:hAnsiTheme="minorEastAsia"/>
          <w:sz w:val="30"/>
          <w:szCs w:val="30"/>
        </w:rPr>
      </w:pPr>
    </w:p>
    <w:p w:rsidR="00E202C1" w:rsidRPr="00721A9E" w:rsidRDefault="00E81116" w:rsidP="00B03F68">
      <w:pPr>
        <w:rPr>
          <w:rFonts w:asciiTheme="minorEastAsia" w:hAnsiTheme="minorEastAsia"/>
          <w:sz w:val="30"/>
          <w:szCs w:val="30"/>
        </w:rPr>
      </w:pPr>
      <w:r w:rsidRPr="00721A9E">
        <w:rPr>
          <w:rFonts w:asciiTheme="minorEastAsia" w:hAnsiTheme="minorEastAsia" w:hint="eastAsia"/>
          <w:sz w:val="30"/>
          <w:szCs w:val="30"/>
        </w:rPr>
        <w:t xml:space="preserve"> </w:t>
      </w:r>
      <w:r w:rsidR="00E202C1" w:rsidRPr="00721A9E">
        <w:rPr>
          <w:rFonts w:asciiTheme="minorEastAsia" w:hAnsiTheme="minorEastAsia" w:hint="eastAsia"/>
          <w:sz w:val="30"/>
          <w:szCs w:val="30"/>
        </w:rPr>
        <w:t>(二)强化管理，健全制度，狠抓落实。</w:t>
      </w:r>
    </w:p>
    <w:p w:rsidR="00E202C1"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1、</w:t>
      </w:r>
      <w:r w:rsidR="00E81116" w:rsidRPr="00721A9E">
        <w:rPr>
          <w:rFonts w:asciiTheme="minorEastAsia" w:hAnsiTheme="minorEastAsia" w:hint="eastAsia"/>
          <w:sz w:val="30"/>
          <w:szCs w:val="30"/>
        </w:rPr>
        <w:t>学院</w:t>
      </w:r>
      <w:r w:rsidRPr="00721A9E">
        <w:rPr>
          <w:rFonts w:asciiTheme="minorEastAsia" w:hAnsiTheme="minorEastAsia" w:hint="eastAsia"/>
          <w:sz w:val="30"/>
          <w:szCs w:val="30"/>
        </w:rPr>
        <w:t>建立安全责任制度，切实做到层层有目标、人人有责任、事事有人管的作用。</w:t>
      </w:r>
    </w:p>
    <w:p w:rsidR="005113BB" w:rsidRPr="00721A9E" w:rsidRDefault="00E202C1" w:rsidP="00B03F68">
      <w:pPr>
        <w:rPr>
          <w:rFonts w:asciiTheme="minorEastAsia" w:hAnsiTheme="minorEastAsia"/>
          <w:sz w:val="30"/>
          <w:szCs w:val="30"/>
        </w:rPr>
      </w:pPr>
      <w:r w:rsidRPr="00721A9E">
        <w:rPr>
          <w:rFonts w:asciiTheme="minorEastAsia" w:hAnsiTheme="minorEastAsia" w:hint="eastAsia"/>
          <w:sz w:val="30"/>
          <w:szCs w:val="30"/>
        </w:rPr>
        <w:t>2、</w:t>
      </w:r>
      <w:r w:rsidR="00F36994" w:rsidRPr="00721A9E">
        <w:rPr>
          <w:rFonts w:asciiTheme="minorEastAsia" w:hAnsiTheme="minorEastAsia" w:hint="eastAsia"/>
          <w:sz w:val="30"/>
          <w:szCs w:val="30"/>
        </w:rPr>
        <w:t>学院</w:t>
      </w:r>
      <w:r w:rsidR="00E81116" w:rsidRPr="00721A9E">
        <w:rPr>
          <w:rFonts w:asciiTheme="minorEastAsia" w:hAnsiTheme="minorEastAsia" w:hint="eastAsia"/>
          <w:sz w:val="30"/>
          <w:szCs w:val="30"/>
        </w:rPr>
        <w:t>安全巡查、检查制度。巡查内容建档登记，发现隐患立即采取措施。安全检查工作</w:t>
      </w:r>
      <w:r w:rsidRPr="00721A9E">
        <w:rPr>
          <w:rFonts w:asciiTheme="minorEastAsia" w:hAnsiTheme="minorEastAsia" w:hint="eastAsia"/>
          <w:sz w:val="30"/>
          <w:szCs w:val="30"/>
        </w:rPr>
        <w:t>做到有计划、有步骤地进行，重点部位的检查每周不少于一次，其他部位的检查每</w:t>
      </w:r>
      <w:r w:rsidR="00E81116" w:rsidRPr="00721A9E">
        <w:rPr>
          <w:rFonts w:asciiTheme="minorEastAsia" w:hAnsiTheme="minorEastAsia" w:hint="eastAsia"/>
          <w:sz w:val="30"/>
          <w:szCs w:val="30"/>
        </w:rPr>
        <w:t>月</w:t>
      </w:r>
      <w:r w:rsidR="00F36994" w:rsidRPr="00721A9E">
        <w:rPr>
          <w:rFonts w:asciiTheme="minorEastAsia" w:hAnsiTheme="minorEastAsia" w:hint="eastAsia"/>
          <w:sz w:val="30"/>
          <w:szCs w:val="30"/>
        </w:rPr>
        <w:t>不少于</w:t>
      </w:r>
      <w:r w:rsidRPr="00721A9E">
        <w:rPr>
          <w:rFonts w:asciiTheme="minorEastAsia" w:hAnsiTheme="minorEastAsia" w:hint="eastAsia"/>
          <w:sz w:val="30"/>
          <w:szCs w:val="30"/>
        </w:rPr>
        <w:t>一次</w:t>
      </w:r>
      <w:r w:rsidR="00E81116" w:rsidRPr="00721A9E">
        <w:rPr>
          <w:rFonts w:asciiTheme="minorEastAsia" w:hAnsiTheme="minorEastAsia" w:hint="eastAsia"/>
          <w:sz w:val="30"/>
          <w:szCs w:val="30"/>
        </w:rPr>
        <w:t>。</w:t>
      </w:r>
      <w:r w:rsidRPr="00721A9E">
        <w:rPr>
          <w:rFonts w:asciiTheme="minorEastAsia" w:hAnsiTheme="minorEastAsia" w:hint="eastAsia"/>
          <w:sz w:val="30"/>
          <w:szCs w:val="30"/>
        </w:rPr>
        <w:t>填写检查记录，检查人员和被检查</w:t>
      </w:r>
      <w:r w:rsidR="00F36994" w:rsidRPr="00721A9E">
        <w:rPr>
          <w:rFonts w:asciiTheme="minorEastAsia" w:hAnsiTheme="minorEastAsia" w:hint="eastAsia"/>
          <w:sz w:val="30"/>
          <w:szCs w:val="30"/>
        </w:rPr>
        <w:t>部门</w:t>
      </w:r>
      <w:r w:rsidRPr="00721A9E">
        <w:rPr>
          <w:rFonts w:asciiTheme="minorEastAsia" w:hAnsiTheme="minorEastAsia" w:hint="eastAsia"/>
          <w:sz w:val="30"/>
          <w:szCs w:val="30"/>
        </w:rPr>
        <w:t>负责人要在记录上签名，并建立档案。对检查中发现的安全隐患，能及时改正的及时改正</w:t>
      </w:r>
      <w:r w:rsidR="00F36994" w:rsidRPr="00721A9E">
        <w:rPr>
          <w:rFonts w:asciiTheme="minorEastAsia" w:hAnsiTheme="minorEastAsia" w:hint="eastAsia"/>
          <w:sz w:val="30"/>
          <w:szCs w:val="30"/>
        </w:rPr>
        <w:t>，一时难以改正的，应书面报告有关部门，并落实防范措施，防止事故</w:t>
      </w:r>
      <w:r w:rsidRPr="00721A9E">
        <w:rPr>
          <w:rFonts w:asciiTheme="minorEastAsia" w:hAnsiTheme="minorEastAsia" w:hint="eastAsia"/>
          <w:sz w:val="30"/>
          <w:szCs w:val="30"/>
        </w:rPr>
        <w:t>发生。</w:t>
      </w:r>
    </w:p>
    <w:p w:rsidR="00E81116" w:rsidRPr="00721A9E" w:rsidRDefault="00E81116" w:rsidP="00B03F68">
      <w:pPr>
        <w:rPr>
          <w:rFonts w:asciiTheme="minorEastAsia" w:hAnsiTheme="minorEastAsia"/>
          <w:sz w:val="30"/>
          <w:szCs w:val="30"/>
        </w:rPr>
      </w:pPr>
      <w:r w:rsidRPr="00721A9E">
        <w:rPr>
          <w:rFonts w:asciiTheme="minorEastAsia" w:hAnsiTheme="minorEastAsia" w:hint="eastAsia"/>
          <w:sz w:val="30"/>
          <w:szCs w:val="30"/>
        </w:rPr>
        <w:t>安全检查的内容</w:t>
      </w:r>
      <w:r w:rsidR="00E202C1" w:rsidRPr="00721A9E">
        <w:rPr>
          <w:rFonts w:asciiTheme="minorEastAsia" w:hAnsiTheme="minorEastAsia" w:hint="eastAsia"/>
          <w:sz w:val="30"/>
          <w:szCs w:val="30"/>
        </w:rPr>
        <w:t>包括：</w:t>
      </w:r>
    </w:p>
    <w:p w:rsidR="00E81116" w:rsidRPr="00721A9E" w:rsidRDefault="00E202C1" w:rsidP="00E81116">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安全防范措施、制度的落实情况，安全隐患的整改情况。</w:t>
      </w:r>
    </w:p>
    <w:p w:rsidR="00E81116" w:rsidRPr="00721A9E" w:rsidRDefault="00E81116" w:rsidP="00E81116">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全</w:t>
      </w:r>
      <w:r w:rsidR="00F36994" w:rsidRPr="00721A9E">
        <w:rPr>
          <w:rFonts w:asciiTheme="minorEastAsia" w:hAnsiTheme="minorEastAsia" w:hint="eastAsia"/>
          <w:sz w:val="30"/>
          <w:szCs w:val="30"/>
        </w:rPr>
        <w:t>院消防</w:t>
      </w:r>
      <w:r w:rsidRPr="00721A9E">
        <w:rPr>
          <w:rFonts w:asciiTheme="minorEastAsia" w:hAnsiTheme="minorEastAsia" w:hint="eastAsia"/>
          <w:sz w:val="30"/>
          <w:szCs w:val="30"/>
        </w:rPr>
        <w:t>设施、器材是否完好、有效，安全疏散通道、出口是否畅通</w:t>
      </w:r>
      <w:r w:rsidR="00721A9E" w:rsidRPr="00721A9E">
        <w:rPr>
          <w:rFonts w:asciiTheme="minorEastAsia" w:hAnsiTheme="minorEastAsia" w:hint="eastAsia"/>
          <w:sz w:val="30"/>
          <w:szCs w:val="30"/>
        </w:rPr>
        <w:t>。</w:t>
      </w:r>
    </w:p>
    <w:p w:rsidR="00E81116" w:rsidRPr="00721A9E" w:rsidRDefault="00F36994" w:rsidP="00E81116">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消防安全巡查、整改</w:t>
      </w:r>
      <w:r w:rsidR="00E202C1" w:rsidRPr="00721A9E">
        <w:rPr>
          <w:rFonts w:asciiTheme="minorEastAsia" w:hAnsiTheme="minorEastAsia" w:hint="eastAsia"/>
          <w:sz w:val="30"/>
          <w:szCs w:val="30"/>
        </w:rPr>
        <w:t>记录情况。</w:t>
      </w:r>
    </w:p>
    <w:p w:rsidR="00385176" w:rsidRPr="00721A9E" w:rsidRDefault="00E202C1" w:rsidP="00E81116">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教学设施、</w:t>
      </w:r>
      <w:r w:rsidR="00E81116" w:rsidRPr="00721A9E">
        <w:rPr>
          <w:rFonts w:asciiTheme="minorEastAsia" w:hAnsiTheme="minorEastAsia" w:hint="eastAsia"/>
          <w:sz w:val="30"/>
          <w:szCs w:val="30"/>
        </w:rPr>
        <w:t>实训</w:t>
      </w:r>
      <w:r w:rsidR="00F36994" w:rsidRPr="00721A9E">
        <w:rPr>
          <w:rFonts w:asciiTheme="minorEastAsia" w:hAnsiTheme="minorEastAsia" w:hint="eastAsia"/>
          <w:sz w:val="30"/>
          <w:szCs w:val="30"/>
        </w:rPr>
        <w:t>场地、学院基建</w:t>
      </w:r>
      <w:r w:rsidRPr="00721A9E">
        <w:rPr>
          <w:rFonts w:asciiTheme="minorEastAsia" w:hAnsiTheme="minorEastAsia" w:hint="eastAsia"/>
          <w:sz w:val="30"/>
          <w:szCs w:val="30"/>
        </w:rPr>
        <w:t>、</w:t>
      </w:r>
      <w:r w:rsidR="00F36994" w:rsidRPr="00721A9E">
        <w:rPr>
          <w:rFonts w:asciiTheme="minorEastAsia" w:hAnsiTheme="minorEastAsia" w:hint="eastAsia"/>
          <w:sz w:val="30"/>
          <w:szCs w:val="30"/>
        </w:rPr>
        <w:t>供水供</w:t>
      </w:r>
      <w:r w:rsidRPr="00721A9E">
        <w:rPr>
          <w:rFonts w:asciiTheme="minorEastAsia" w:hAnsiTheme="minorEastAsia" w:hint="eastAsia"/>
          <w:sz w:val="30"/>
          <w:szCs w:val="30"/>
        </w:rPr>
        <w:t>电设备、食品</w:t>
      </w:r>
      <w:r w:rsidR="00385176" w:rsidRPr="00721A9E">
        <w:rPr>
          <w:rFonts w:asciiTheme="minorEastAsia" w:hAnsiTheme="minorEastAsia" w:hint="eastAsia"/>
          <w:sz w:val="30"/>
          <w:szCs w:val="30"/>
        </w:rPr>
        <w:t>卫生、</w:t>
      </w:r>
      <w:r w:rsidR="00385176" w:rsidRPr="00721A9E">
        <w:rPr>
          <w:rFonts w:asciiTheme="minorEastAsia" w:hAnsiTheme="minorEastAsia" w:hint="eastAsia"/>
          <w:sz w:val="30"/>
          <w:szCs w:val="30"/>
        </w:rPr>
        <w:lastRenderedPageBreak/>
        <w:t>疾病防控</w:t>
      </w:r>
      <w:r w:rsidRPr="00721A9E">
        <w:rPr>
          <w:rFonts w:asciiTheme="minorEastAsia" w:hAnsiTheme="minorEastAsia" w:hint="eastAsia"/>
          <w:sz w:val="30"/>
          <w:szCs w:val="30"/>
        </w:rPr>
        <w:t>等安全情况。</w:t>
      </w:r>
    </w:p>
    <w:p w:rsidR="00385176" w:rsidRPr="00721A9E" w:rsidRDefault="00721A9E" w:rsidP="00385176">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健</w:t>
      </w:r>
      <w:r w:rsidR="00E202C1" w:rsidRPr="00721A9E">
        <w:rPr>
          <w:rFonts w:asciiTheme="minorEastAsia" w:hAnsiTheme="minorEastAsia" w:hint="eastAsia"/>
          <w:sz w:val="30"/>
          <w:szCs w:val="30"/>
        </w:rPr>
        <w:t>全</w:t>
      </w:r>
      <w:r w:rsidR="00F36994" w:rsidRPr="00721A9E">
        <w:rPr>
          <w:rFonts w:asciiTheme="minorEastAsia" w:hAnsiTheme="minorEastAsia" w:hint="eastAsia"/>
          <w:sz w:val="30"/>
          <w:szCs w:val="30"/>
        </w:rPr>
        <w:t>区域</w:t>
      </w:r>
      <w:r w:rsidR="00E202C1" w:rsidRPr="00721A9E">
        <w:rPr>
          <w:rFonts w:asciiTheme="minorEastAsia" w:hAnsiTheme="minorEastAsia" w:hint="eastAsia"/>
          <w:sz w:val="30"/>
          <w:szCs w:val="30"/>
        </w:rPr>
        <w:t>责任人、主管人、安全员的工作情况。</w:t>
      </w:r>
    </w:p>
    <w:p w:rsidR="00E202C1" w:rsidRPr="00721A9E" w:rsidRDefault="00721A9E" w:rsidP="00C06B95">
      <w:pPr>
        <w:pStyle w:val="a5"/>
        <w:numPr>
          <w:ilvl w:val="0"/>
          <w:numId w:val="1"/>
        </w:numPr>
        <w:ind w:firstLineChars="0"/>
        <w:rPr>
          <w:rFonts w:asciiTheme="minorEastAsia" w:hAnsiTheme="minorEastAsia"/>
          <w:sz w:val="30"/>
          <w:szCs w:val="30"/>
        </w:rPr>
      </w:pPr>
      <w:r w:rsidRPr="00721A9E">
        <w:rPr>
          <w:rFonts w:asciiTheme="minorEastAsia" w:hAnsiTheme="minorEastAsia" w:hint="eastAsia"/>
          <w:sz w:val="30"/>
          <w:szCs w:val="30"/>
        </w:rPr>
        <w:t>其</w:t>
      </w:r>
      <w:r w:rsidR="00E202C1" w:rsidRPr="00721A9E">
        <w:rPr>
          <w:rFonts w:asciiTheme="minorEastAsia" w:hAnsiTheme="minorEastAsia" w:hint="eastAsia"/>
          <w:sz w:val="30"/>
          <w:szCs w:val="30"/>
        </w:rPr>
        <w:t>他需要检查的内容。</w:t>
      </w:r>
    </w:p>
    <w:p w:rsidR="00C06B95" w:rsidRPr="00721A9E" w:rsidRDefault="00C06B95" w:rsidP="00B03F68">
      <w:pPr>
        <w:rPr>
          <w:rFonts w:asciiTheme="minorEastAsia" w:hAnsiTheme="minorEastAsia"/>
          <w:sz w:val="30"/>
          <w:szCs w:val="30"/>
        </w:rPr>
      </w:pPr>
    </w:p>
    <w:p w:rsidR="00C06B95" w:rsidRPr="00721A9E" w:rsidRDefault="00C06B95" w:rsidP="00B03F68">
      <w:pPr>
        <w:rPr>
          <w:rFonts w:asciiTheme="minorEastAsia" w:hAnsiTheme="minorEastAsia"/>
          <w:sz w:val="30"/>
          <w:szCs w:val="30"/>
        </w:rPr>
      </w:pPr>
    </w:p>
    <w:p w:rsidR="00C06B95" w:rsidRPr="00721A9E" w:rsidRDefault="00C06B95" w:rsidP="00B03F68">
      <w:pPr>
        <w:rPr>
          <w:rFonts w:asciiTheme="minorEastAsia" w:hAnsiTheme="minorEastAsia"/>
          <w:sz w:val="30"/>
          <w:szCs w:val="30"/>
        </w:rPr>
      </w:pPr>
    </w:p>
    <w:p w:rsidR="003701DD" w:rsidRPr="00721A9E" w:rsidRDefault="00C06B95" w:rsidP="00C06B95">
      <w:pPr>
        <w:jc w:val="right"/>
        <w:rPr>
          <w:rFonts w:asciiTheme="minorEastAsia" w:hAnsiTheme="minorEastAsia"/>
          <w:sz w:val="30"/>
          <w:szCs w:val="30"/>
        </w:rPr>
      </w:pPr>
      <w:r w:rsidRPr="00721A9E">
        <w:rPr>
          <w:rFonts w:asciiTheme="minorEastAsia" w:hAnsiTheme="minorEastAsia" w:hint="eastAsia"/>
          <w:sz w:val="30"/>
          <w:szCs w:val="30"/>
        </w:rPr>
        <w:t>安徽艺术职业学院</w:t>
      </w:r>
    </w:p>
    <w:p w:rsidR="00C06B95" w:rsidRPr="00721A9E" w:rsidRDefault="00C06B95" w:rsidP="00C06B95">
      <w:pPr>
        <w:jc w:val="right"/>
        <w:rPr>
          <w:rFonts w:asciiTheme="minorEastAsia" w:hAnsiTheme="minorEastAsia"/>
          <w:sz w:val="30"/>
          <w:szCs w:val="30"/>
        </w:rPr>
      </w:pPr>
      <w:r w:rsidRPr="00721A9E">
        <w:rPr>
          <w:rFonts w:asciiTheme="minorEastAsia" w:hAnsiTheme="minorEastAsia"/>
          <w:sz w:val="30"/>
          <w:szCs w:val="30"/>
        </w:rPr>
        <w:t>2017年10月13日</w:t>
      </w:r>
    </w:p>
    <w:sectPr w:rsidR="00C06B95" w:rsidRPr="00721A9E" w:rsidSect="00370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D38C0"/>
    <w:multiLevelType w:val="hybridMultilevel"/>
    <w:tmpl w:val="12EC371E"/>
    <w:lvl w:ilvl="0" w:tplc="11E0143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2C1"/>
    <w:rsid w:val="003701DD"/>
    <w:rsid w:val="00385176"/>
    <w:rsid w:val="005113BB"/>
    <w:rsid w:val="005B4D51"/>
    <w:rsid w:val="00721A9E"/>
    <w:rsid w:val="009112B1"/>
    <w:rsid w:val="00B03F68"/>
    <w:rsid w:val="00C06B95"/>
    <w:rsid w:val="00E202C1"/>
    <w:rsid w:val="00E81116"/>
    <w:rsid w:val="00F36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DD"/>
    <w:pPr>
      <w:widowControl w:val="0"/>
      <w:jc w:val="both"/>
    </w:pPr>
  </w:style>
  <w:style w:type="paragraph" w:styleId="3">
    <w:name w:val="heading 3"/>
    <w:basedOn w:val="a"/>
    <w:link w:val="3Char"/>
    <w:uiPriority w:val="9"/>
    <w:qFormat/>
    <w:rsid w:val="00E202C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202C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202C1"/>
    <w:rPr>
      <w:rFonts w:ascii="宋体" w:eastAsia="宋体" w:hAnsi="宋体" w:cs="宋体"/>
      <w:b/>
      <w:bCs/>
      <w:kern w:val="0"/>
      <w:sz w:val="27"/>
      <w:szCs w:val="27"/>
    </w:rPr>
  </w:style>
  <w:style w:type="character" w:customStyle="1" w:styleId="4Char">
    <w:name w:val="标题 4 Char"/>
    <w:basedOn w:val="a0"/>
    <w:link w:val="4"/>
    <w:uiPriority w:val="9"/>
    <w:rsid w:val="00E202C1"/>
    <w:rPr>
      <w:rFonts w:ascii="宋体" w:eastAsia="宋体" w:hAnsi="宋体" w:cs="宋体"/>
      <w:b/>
      <w:bCs/>
      <w:kern w:val="0"/>
      <w:sz w:val="24"/>
      <w:szCs w:val="24"/>
    </w:rPr>
  </w:style>
  <w:style w:type="paragraph" w:styleId="a3">
    <w:name w:val="Normal (Web)"/>
    <w:basedOn w:val="a"/>
    <w:uiPriority w:val="99"/>
    <w:semiHidden/>
    <w:unhideWhenUsed/>
    <w:rsid w:val="00E202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02C1"/>
    <w:rPr>
      <w:color w:val="0000FF"/>
      <w:u w:val="single"/>
    </w:rPr>
  </w:style>
  <w:style w:type="paragraph" w:styleId="a5">
    <w:name w:val="List Paragraph"/>
    <w:basedOn w:val="a"/>
    <w:uiPriority w:val="34"/>
    <w:qFormat/>
    <w:rsid w:val="00E81116"/>
    <w:pPr>
      <w:ind w:firstLineChars="200" w:firstLine="420"/>
    </w:pPr>
  </w:style>
</w:styles>
</file>

<file path=word/webSettings.xml><?xml version="1.0" encoding="utf-8"?>
<w:webSettings xmlns:r="http://schemas.openxmlformats.org/officeDocument/2006/relationships" xmlns:w="http://schemas.openxmlformats.org/wordprocessingml/2006/main">
  <w:divs>
    <w:div w:id="26948343">
      <w:bodyDiv w:val="1"/>
      <w:marLeft w:val="0"/>
      <w:marRight w:val="0"/>
      <w:marTop w:val="0"/>
      <w:marBottom w:val="0"/>
      <w:divBdr>
        <w:top w:val="none" w:sz="0" w:space="0" w:color="auto"/>
        <w:left w:val="none" w:sz="0" w:space="0" w:color="auto"/>
        <w:bottom w:val="none" w:sz="0" w:space="0" w:color="auto"/>
        <w:right w:val="none" w:sz="0" w:space="0" w:color="auto"/>
      </w:divBdr>
    </w:div>
    <w:div w:id="8671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2017-10-13T01:01:00Z</dcterms:created>
  <dcterms:modified xsi:type="dcterms:W3CDTF">2018-03-21T03:17:00Z</dcterms:modified>
</cp:coreProperties>
</file>